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DD9E" w14:textId="77777777" w:rsidR="005E3596" w:rsidRDefault="005E3596" w:rsidP="000909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634F6" w14:textId="77777777" w:rsidR="005E3596" w:rsidRDefault="005E3596" w:rsidP="000909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D4D45" w14:textId="1099C779" w:rsidR="00752208" w:rsidRPr="000909FC" w:rsidRDefault="00752208" w:rsidP="000909FC">
      <w:pPr>
        <w:spacing w:after="0" w:line="360" w:lineRule="auto"/>
        <w:jc w:val="center"/>
        <w:rPr>
          <w:rFonts w:ascii="Times New Roman" w:eastAsia="font276" w:hAnsi="Times New Roman" w:cs="Times New Roman"/>
          <w:b/>
          <w:kern w:val="2"/>
          <w:sz w:val="24"/>
          <w:szCs w:val="24"/>
          <w:lang w:eastAsia="pl-PL"/>
        </w:rPr>
      </w:pPr>
      <w:r w:rsidRPr="000909FC">
        <w:rPr>
          <w:rFonts w:ascii="Times New Roman" w:hAnsi="Times New Roman" w:cs="Times New Roman"/>
          <w:b/>
          <w:sz w:val="24"/>
          <w:szCs w:val="24"/>
        </w:rPr>
        <w:t xml:space="preserve">Przedszkole nr 1 </w:t>
      </w:r>
      <w:r w:rsidR="000909FC" w:rsidRPr="000909FC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</w:rPr>
        <w:t xml:space="preserve">im. Janusza Korczaka </w:t>
      </w:r>
      <w:r w:rsidRPr="000909FC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2E4A2CAE" w14:textId="7B42E84C" w:rsidR="00752208" w:rsidRPr="005B5BB2" w:rsidRDefault="00752208" w:rsidP="000909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BB2">
        <w:rPr>
          <w:rFonts w:ascii="Times New Roman" w:hAnsi="Times New Roman" w:cs="Times New Roman"/>
          <w:b/>
          <w:sz w:val="24"/>
          <w:szCs w:val="24"/>
        </w:rPr>
        <w:t>zaprasza do udziału w konkursie rodzinnym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Ekozwierzak</w:t>
      </w:r>
      <w:proofErr w:type="spellEnd"/>
      <w:r w:rsidRPr="005B5BB2">
        <w:rPr>
          <w:rFonts w:ascii="Times New Roman" w:hAnsi="Times New Roman" w:cs="Times New Roman"/>
          <w:b/>
          <w:sz w:val="24"/>
          <w:szCs w:val="24"/>
        </w:rPr>
        <w:t>"</w:t>
      </w:r>
    </w:p>
    <w:p w14:paraId="6EA0D62A" w14:textId="77777777" w:rsidR="00752208" w:rsidRPr="005B5BB2" w:rsidRDefault="00752208" w:rsidP="0075220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509FC" w14:textId="77777777" w:rsidR="00752208" w:rsidRPr="005B5BB2" w:rsidRDefault="00752208" w:rsidP="00752208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5B5BB2">
        <w:rPr>
          <w:rFonts w:ascii="Times New Roman" w:hAnsi="Times New Roman" w:cs="Times New Roman"/>
          <w:b/>
          <w:sz w:val="24"/>
          <w:szCs w:val="24"/>
        </w:rPr>
        <w:t>Regulamin konkursu:</w:t>
      </w:r>
    </w:p>
    <w:p w14:paraId="129CE4C9" w14:textId="77777777" w:rsidR="00752208" w:rsidRPr="005B5BB2" w:rsidRDefault="00752208" w:rsidP="00752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01BD80" w14:textId="77777777" w:rsidR="00752208" w:rsidRPr="005B5BB2" w:rsidRDefault="00752208" w:rsidP="00752208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hAnsi="Times New Roman" w:cs="Times New Roman"/>
          <w:b/>
          <w:sz w:val="24"/>
          <w:szCs w:val="24"/>
        </w:rPr>
        <w:t>Cele konkursu:</w:t>
      </w:r>
    </w:p>
    <w:p w14:paraId="65CFA01B" w14:textId="732985B7" w:rsidR="00752208" w:rsidRPr="005B5BB2" w:rsidRDefault="00B52003" w:rsidP="00752208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52208" w:rsidRPr="005B5BB2">
        <w:rPr>
          <w:rFonts w:ascii="Times New Roman" w:eastAsia="Times New Roman" w:hAnsi="Times New Roman" w:cs="Times New Roman"/>
          <w:sz w:val="24"/>
          <w:szCs w:val="24"/>
        </w:rPr>
        <w:t xml:space="preserve">romowanie wśród najmłodszych postaw ekologicznych oraz uwrażliwienie </w:t>
      </w:r>
    </w:p>
    <w:p w14:paraId="693E0605" w14:textId="264A0BE3" w:rsidR="00752208" w:rsidRPr="005B5BB2" w:rsidRDefault="00752208" w:rsidP="00752208">
      <w:pPr>
        <w:pStyle w:val="Akapitzlist1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>na konieczność dbania o środowisko naturalne</w:t>
      </w:r>
      <w:r w:rsidR="00B520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79E255" w14:textId="270BA31E" w:rsidR="00752208" w:rsidRPr="005B5BB2" w:rsidRDefault="00B52003" w:rsidP="00752208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52208" w:rsidRPr="005B5BB2">
        <w:rPr>
          <w:rFonts w:ascii="Times New Roman" w:eastAsia="Times New Roman" w:hAnsi="Times New Roman" w:cs="Times New Roman"/>
          <w:sz w:val="24"/>
          <w:szCs w:val="24"/>
        </w:rPr>
        <w:t>ogłębi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52208" w:rsidRPr="005B5BB2">
        <w:rPr>
          <w:rFonts w:ascii="Times New Roman" w:eastAsia="Times New Roman" w:hAnsi="Times New Roman" w:cs="Times New Roman"/>
          <w:sz w:val="24"/>
          <w:szCs w:val="24"/>
        </w:rPr>
        <w:t xml:space="preserve">nie wiedzy przedszkolaków na temat zagadnień z zakresu ekologii </w:t>
      </w:r>
    </w:p>
    <w:p w14:paraId="5DEC9BA9" w14:textId="180C37D5" w:rsidR="00752208" w:rsidRPr="005B5BB2" w:rsidRDefault="00752208" w:rsidP="00752208">
      <w:pPr>
        <w:pStyle w:val="Akapitzlist1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>i ochrony środowiska</w:t>
      </w:r>
      <w:r w:rsidR="00B520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1C98DB" w14:textId="4959FB04" w:rsidR="00752208" w:rsidRPr="005B5BB2" w:rsidRDefault="00B52003" w:rsidP="00752208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52208" w:rsidRPr="005B5BB2">
        <w:rPr>
          <w:rFonts w:ascii="Times New Roman" w:eastAsia="Times New Roman" w:hAnsi="Times New Roman" w:cs="Times New Roman"/>
          <w:sz w:val="24"/>
          <w:szCs w:val="24"/>
        </w:rPr>
        <w:t>ozwijanie wrażliwości estetycznej oraz rozbudzanie zainteresowań ekologicznych przedszkolaków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208" w:rsidRPr="005B5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0EA11" w14:textId="308EBBD7" w:rsidR="00752208" w:rsidRPr="005B5BB2" w:rsidRDefault="00B52003" w:rsidP="00752208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52208" w:rsidRPr="005B5BB2">
        <w:rPr>
          <w:rFonts w:ascii="Times New Roman" w:eastAsia="Times New Roman" w:hAnsi="Times New Roman" w:cs="Times New Roman"/>
          <w:sz w:val="24"/>
          <w:szCs w:val="24"/>
        </w:rPr>
        <w:t>ozbudzanie wyobraźni i fantazji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C06638" w14:textId="67672F15" w:rsidR="00752208" w:rsidRPr="005B5BB2" w:rsidRDefault="00B52003" w:rsidP="00752208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52208" w:rsidRPr="005B5BB2">
        <w:rPr>
          <w:rFonts w:ascii="Times New Roman" w:eastAsia="Times New Roman" w:hAnsi="Times New Roman" w:cs="Times New Roman"/>
          <w:sz w:val="24"/>
          <w:szCs w:val="24"/>
        </w:rPr>
        <w:t>ozwijanie zdolności manualnych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208" w:rsidRPr="005B5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1E363A" w14:textId="42ACA728" w:rsidR="00752208" w:rsidRPr="005B5BB2" w:rsidRDefault="00B52003" w:rsidP="00752208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752208" w:rsidRPr="005B5BB2">
        <w:rPr>
          <w:rFonts w:ascii="Times New Roman" w:eastAsia="Times New Roman" w:hAnsi="Times New Roman" w:cs="Times New Roman"/>
          <w:sz w:val="24"/>
          <w:szCs w:val="24"/>
        </w:rPr>
        <w:t>drażanie do estetycznego wykonywania prac plastyczno-technicznych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133EA5" w14:textId="5BD2C771" w:rsidR="00752208" w:rsidRPr="00FF461E" w:rsidRDefault="00752208" w:rsidP="00752208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00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5BB2">
        <w:rPr>
          <w:rFonts w:ascii="Times New Roman" w:eastAsia="Times New Roman" w:hAnsi="Times New Roman" w:cs="Times New Roman"/>
          <w:sz w:val="24"/>
          <w:szCs w:val="24"/>
        </w:rPr>
        <w:t>oszerz</w:t>
      </w:r>
      <w:r w:rsidR="00B520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5BB2">
        <w:rPr>
          <w:rFonts w:ascii="Times New Roman" w:eastAsia="Times New Roman" w:hAnsi="Times New Roman" w:cs="Times New Roman"/>
          <w:sz w:val="24"/>
          <w:szCs w:val="24"/>
        </w:rPr>
        <w:t>nie współpracy pomiędzy placówką przedszkolną a rodzicami.</w:t>
      </w:r>
    </w:p>
    <w:p w14:paraId="7D56DEE2" w14:textId="77777777" w:rsidR="00752208" w:rsidRPr="005B5BB2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184FC" w14:textId="45FB49D4" w:rsidR="00752208" w:rsidRPr="005B5BB2" w:rsidRDefault="00752208" w:rsidP="00752208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B2">
        <w:rPr>
          <w:rFonts w:ascii="Times New Roman" w:hAnsi="Times New Roman" w:cs="Times New Roman"/>
          <w:b/>
          <w:sz w:val="24"/>
          <w:szCs w:val="24"/>
        </w:rPr>
        <w:t>Zasady uczestnictwa</w:t>
      </w:r>
      <w:r w:rsidR="0039174E">
        <w:rPr>
          <w:rFonts w:ascii="Times New Roman" w:hAnsi="Times New Roman" w:cs="Times New Roman"/>
          <w:sz w:val="24"/>
          <w:szCs w:val="24"/>
        </w:rPr>
        <w:t>:</w:t>
      </w:r>
    </w:p>
    <w:p w14:paraId="569FA556" w14:textId="09917258" w:rsidR="00752208" w:rsidRPr="00D930C9" w:rsidRDefault="00752208" w:rsidP="00D930C9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hAnsi="Times New Roman" w:cs="Times New Roman"/>
          <w:sz w:val="24"/>
          <w:szCs w:val="24"/>
        </w:rPr>
        <w:t>Konkurs adresowany jest do dzieci 3,4,5</w:t>
      </w:r>
      <w:r w:rsidR="00B52003">
        <w:rPr>
          <w:rFonts w:ascii="Times New Roman" w:hAnsi="Times New Roman" w:cs="Times New Roman"/>
          <w:sz w:val="24"/>
          <w:szCs w:val="24"/>
        </w:rPr>
        <w:t>,</w:t>
      </w:r>
      <w:r w:rsidR="00D930C9">
        <w:rPr>
          <w:rFonts w:ascii="Times New Roman" w:hAnsi="Times New Roman" w:cs="Times New Roman"/>
          <w:sz w:val="24"/>
          <w:szCs w:val="24"/>
        </w:rPr>
        <w:t xml:space="preserve"> </w:t>
      </w:r>
      <w:r w:rsidRPr="005B5BB2">
        <w:rPr>
          <w:rFonts w:ascii="Times New Roman" w:hAnsi="Times New Roman" w:cs="Times New Roman"/>
          <w:sz w:val="24"/>
          <w:szCs w:val="24"/>
        </w:rPr>
        <w:t>6-letnich</w:t>
      </w:r>
      <w:r w:rsidR="00D930C9">
        <w:rPr>
          <w:rFonts w:ascii="Times New Roman" w:hAnsi="Times New Roman" w:cs="Times New Roman"/>
          <w:sz w:val="24"/>
          <w:szCs w:val="24"/>
        </w:rPr>
        <w:t xml:space="preserve"> </w:t>
      </w:r>
      <w:r w:rsidR="00B52003">
        <w:rPr>
          <w:rFonts w:ascii="Times New Roman" w:hAnsi="Times New Roman" w:cs="Times New Roman"/>
          <w:sz w:val="24"/>
          <w:szCs w:val="24"/>
        </w:rPr>
        <w:t>i</w:t>
      </w:r>
      <w:r w:rsidR="00E84CA5">
        <w:rPr>
          <w:rFonts w:ascii="Times New Roman" w:hAnsi="Times New Roman" w:cs="Times New Roman"/>
          <w:sz w:val="24"/>
          <w:szCs w:val="24"/>
        </w:rPr>
        <w:t xml:space="preserve"> ich rodzin</w:t>
      </w:r>
      <w:r w:rsidR="00780086">
        <w:rPr>
          <w:rFonts w:ascii="Times New Roman" w:hAnsi="Times New Roman" w:cs="Times New Roman"/>
          <w:sz w:val="24"/>
          <w:szCs w:val="24"/>
        </w:rPr>
        <w:t>.</w:t>
      </w:r>
    </w:p>
    <w:p w14:paraId="4596AED5" w14:textId="544C1A56" w:rsidR="00752208" w:rsidRPr="005B5BB2" w:rsidRDefault="00752208" w:rsidP="00752208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>Zadaniem konkursowym jest wykonanie dowolną techniką plastyczną przestrzennego</w:t>
      </w:r>
      <w:r w:rsidR="003917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 ekologicznego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ekozwierzaka</w:t>
      </w:r>
      <w:proofErr w:type="spellEnd"/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BDEC02" w14:textId="5EB2DE67" w:rsidR="00752208" w:rsidRPr="005B5BB2" w:rsidRDefault="00752208" w:rsidP="00752208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Ekozwierzak</w:t>
      </w:r>
      <w:proofErr w:type="spellEnd"/>
      <w:r w:rsidRPr="005B5B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może być wykonany w dowolnym rozmiarze.</w:t>
      </w:r>
    </w:p>
    <w:p w14:paraId="5113DF45" w14:textId="77777777" w:rsidR="00752208" w:rsidRPr="005B5BB2" w:rsidRDefault="00752208" w:rsidP="00752208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5B5B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Warunkiem udziału w konkursie jest zapoznanie się z treścią regulaminu </w:t>
      </w:r>
      <w:r w:rsidRPr="005B5B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br/>
        <w:t xml:space="preserve">oraz przesłanie wraz z pracą konkursową karty zgłoszeniowej (zał. 1) </w:t>
      </w:r>
      <w:r w:rsidRPr="005B5B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br/>
        <w:t>i oświadczenia RODO (zał. 2).</w:t>
      </w:r>
    </w:p>
    <w:p w14:paraId="02692C0B" w14:textId="77777777" w:rsidR="00752208" w:rsidRPr="005B5BB2" w:rsidRDefault="00752208" w:rsidP="00752208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Każda placówka może zgłosić do konkursu maksymalnie 3 prace. </w:t>
      </w:r>
    </w:p>
    <w:p w14:paraId="17CB4A89" w14:textId="77777777" w:rsidR="00752208" w:rsidRPr="005B5BB2" w:rsidRDefault="00752208" w:rsidP="00752208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Prace konkursowe zostaną ocenione na podstawie następujących kryteriów: </w:t>
      </w:r>
    </w:p>
    <w:p w14:paraId="6CF72783" w14:textId="4694C67A" w:rsidR="00752208" w:rsidRPr="005B5BB2" w:rsidRDefault="00752208" w:rsidP="00752208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>- wykorzystanie surowców wtórnych lub innych materiałów ekologicznych (np.</w:t>
      </w:r>
      <w:r w:rsidR="0039174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 butelki plastikowe, patyki, śrubki, drewniane łyżki do gotowania, pudełka po jogurtach itp.)</w:t>
      </w:r>
      <w:r w:rsidR="007363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B3B0D8" w14:textId="77777777" w:rsidR="00752208" w:rsidRPr="005B5BB2" w:rsidRDefault="00752208" w:rsidP="00752208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- inwencja i pomysłowość podejścia do tematu, </w:t>
      </w:r>
    </w:p>
    <w:p w14:paraId="689429CE" w14:textId="3BEA4552" w:rsidR="00752208" w:rsidRPr="005B5BB2" w:rsidRDefault="00752208" w:rsidP="00752208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56E6">
        <w:rPr>
          <w:rFonts w:ascii="Times New Roman" w:eastAsia="Times New Roman" w:hAnsi="Times New Roman" w:cs="Times New Roman"/>
          <w:sz w:val="24"/>
          <w:szCs w:val="24"/>
        </w:rPr>
        <w:t>staranność wykonania.</w:t>
      </w:r>
    </w:p>
    <w:p w14:paraId="1714ADCA" w14:textId="77777777" w:rsidR="00752208" w:rsidRPr="005B5BB2" w:rsidRDefault="00752208" w:rsidP="007522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Oceny prac dokona komisja powołana przez organizatora. </w:t>
      </w:r>
    </w:p>
    <w:p w14:paraId="0F5BCBB8" w14:textId="54B976FC" w:rsidR="00752208" w:rsidRPr="005B5BB2" w:rsidRDefault="00752208" w:rsidP="007522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Prace zostaną wyeksponowane na wystawie w budynku </w:t>
      </w:r>
      <w:r w:rsidR="00F415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5BB2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14:paraId="4FA30133" w14:textId="77777777" w:rsidR="00752208" w:rsidRPr="005B5BB2" w:rsidRDefault="00752208" w:rsidP="007522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Dostarczone prace nie podlegają zwrotowi. Organizator zastrzega sobie prawo do wykorzystania nadesłanych prac oraz ich zdjęć do celów promocyjnych </w:t>
      </w:r>
      <w:r w:rsidRPr="005B5BB2">
        <w:rPr>
          <w:rFonts w:ascii="Times New Roman" w:eastAsia="Times New Roman" w:hAnsi="Times New Roman" w:cs="Times New Roman"/>
          <w:sz w:val="24"/>
          <w:szCs w:val="24"/>
        </w:rPr>
        <w:br/>
        <w:t>na stronie internetowej szkoły.</w:t>
      </w:r>
    </w:p>
    <w:p w14:paraId="3B71D393" w14:textId="77777777" w:rsidR="00752208" w:rsidRPr="005B5BB2" w:rsidRDefault="00752208" w:rsidP="007522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Laureaci oraz osoby wyróżnione w konkursie otrzymają nagrody. </w:t>
      </w:r>
    </w:p>
    <w:p w14:paraId="45B52B0D" w14:textId="77777777" w:rsidR="00752208" w:rsidRPr="005B5BB2" w:rsidRDefault="00752208" w:rsidP="00752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415F59" w14:textId="77777777" w:rsidR="00752208" w:rsidRPr="005B5BB2" w:rsidRDefault="00752208" w:rsidP="00752208">
      <w:pPr>
        <w:pStyle w:val="Akapitzlist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BB2">
        <w:rPr>
          <w:rFonts w:ascii="Times New Roman" w:hAnsi="Times New Roman" w:cs="Times New Roman"/>
          <w:b/>
          <w:sz w:val="24"/>
          <w:szCs w:val="24"/>
        </w:rPr>
        <w:t>Termin nadsyłania prac:</w:t>
      </w:r>
    </w:p>
    <w:p w14:paraId="30F3BA11" w14:textId="736237BA" w:rsidR="00752208" w:rsidRPr="005B5BB2" w:rsidRDefault="00752208" w:rsidP="00752208">
      <w:pPr>
        <w:pStyle w:val="Akapitzlist1"/>
        <w:spacing w:after="0" w:line="240" w:lineRule="auto"/>
        <w:ind w:left="360"/>
        <w:rPr>
          <w:rStyle w:val="ff2"/>
          <w:rFonts w:ascii="Times New Roman" w:hAnsi="Times New Roman" w:cs="Times New Roman"/>
          <w:sz w:val="24"/>
          <w:szCs w:val="24"/>
        </w:rPr>
      </w:pPr>
      <w:r w:rsidRPr="005B5BB2">
        <w:rPr>
          <w:rFonts w:ascii="Times New Roman" w:hAnsi="Times New Roman" w:cs="Times New Roman"/>
          <w:sz w:val="24"/>
          <w:szCs w:val="24"/>
        </w:rPr>
        <w:t xml:space="preserve">Prace należy nadsyłać lub dostarczyć do sekretariatu osobiście do </w:t>
      </w:r>
      <w:r w:rsidRPr="005B5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DC0318">
        <w:rPr>
          <w:rFonts w:ascii="Times New Roman" w:hAnsi="Times New Roman" w:cs="Times New Roman"/>
          <w:color w:val="000000" w:themeColor="text1"/>
          <w:sz w:val="24"/>
          <w:szCs w:val="24"/>
        </w:rPr>
        <w:t>7.05</w:t>
      </w:r>
      <w:r w:rsidR="00087E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Pr="005B5BB2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F415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B5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5B5BB2">
        <w:rPr>
          <w:rFonts w:ascii="Times New Roman" w:hAnsi="Times New Roman" w:cs="Times New Roman"/>
          <w:sz w:val="24"/>
          <w:szCs w:val="24"/>
        </w:rPr>
        <w:br/>
        <w:t xml:space="preserve">do godz. 15.00 na adres: </w:t>
      </w:r>
      <w:r w:rsidRPr="005B5BB2">
        <w:rPr>
          <w:rFonts w:ascii="Times New Roman" w:hAnsi="Times New Roman" w:cs="Times New Roman"/>
          <w:sz w:val="24"/>
          <w:szCs w:val="24"/>
        </w:rPr>
        <w:br/>
      </w:r>
      <w:r w:rsidRPr="005E3596">
        <w:rPr>
          <w:rFonts w:ascii="Times New Roman" w:hAnsi="Times New Roman" w:cs="Times New Roman"/>
          <w:b/>
          <w:sz w:val="24"/>
          <w:szCs w:val="24"/>
        </w:rPr>
        <w:t>Przedszkole nr 1</w:t>
      </w:r>
      <w:r w:rsidR="005E3596" w:rsidRPr="005E3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596" w:rsidRPr="005E3596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</w:rPr>
        <w:t xml:space="preserve">im. Janusza Korczaka </w:t>
      </w:r>
      <w:r w:rsidRPr="005E3596">
        <w:rPr>
          <w:rFonts w:ascii="Times New Roman" w:hAnsi="Times New Roman" w:cs="Times New Roman"/>
          <w:b/>
          <w:sz w:val="24"/>
          <w:szCs w:val="24"/>
        </w:rPr>
        <w:t>w Bydgoszczy</w:t>
      </w:r>
      <w:r w:rsidRPr="005B5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35E4C3" w14:textId="77777777" w:rsidR="00752208" w:rsidRPr="005B5BB2" w:rsidRDefault="00752208" w:rsidP="00752208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5BB2">
        <w:rPr>
          <w:rStyle w:val="ff2"/>
          <w:rFonts w:ascii="Times New Roman" w:hAnsi="Times New Roman" w:cs="Times New Roman"/>
          <w:sz w:val="24"/>
          <w:szCs w:val="24"/>
        </w:rPr>
        <w:t xml:space="preserve">      ul. gen. Tadeusza Bora-Komorowskiego 2</w:t>
      </w:r>
      <w:r w:rsidRPr="005B5BB2">
        <w:rPr>
          <w:rFonts w:ascii="Times New Roman" w:hAnsi="Times New Roman" w:cs="Times New Roman"/>
          <w:sz w:val="24"/>
          <w:szCs w:val="24"/>
        </w:rPr>
        <w:br/>
      </w:r>
      <w:r w:rsidRPr="005B5BB2">
        <w:rPr>
          <w:rStyle w:val="ff1"/>
          <w:rFonts w:ascii="Times New Roman" w:hAnsi="Times New Roman" w:cs="Times New Roman"/>
          <w:sz w:val="24"/>
          <w:szCs w:val="24"/>
        </w:rPr>
        <w:t xml:space="preserve">      85 - 79</w:t>
      </w:r>
      <w:r w:rsidRPr="005B5BB2">
        <w:rPr>
          <w:rStyle w:val="ff2"/>
          <w:rFonts w:ascii="Times New Roman" w:hAnsi="Times New Roman" w:cs="Times New Roman"/>
          <w:sz w:val="24"/>
          <w:szCs w:val="24"/>
        </w:rPr>
        <w:t>3</w:t>
      </w:r>
      <w:r w:rsidRPr="005B5BB2">
        <w:rPr>
          <w:rStyle w:val="ff1"/>
          <w:rFonts w:ascii="Times New Roman" w:hAnsi="Times New Roman" w:cs="Times New Roman"/>
          <w:sz w:val="24"/>
          <w:szCs w:val="24"/>
        </w:rPr>
        <w:t xml:space="preserve"> Bydgoszcz</w:t>
      </w:r>
    </w:p>
    <w:p w14:paraId="5B95C45C" w14:textId="77777777" w:rsidR="00752208" w:rsidRPr="005B5BB2" w:rsidRDefault="00752208" w:rsidP="00752208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AEE1E" w14:textId="5CE257B0" w:rsidR="00752208" w:rsidRPr="005B5BB2" w:rsidRDefault="00752208" w:rsidP="00752208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5BB2">
        <w:rPr>
          <w:rFonts w:ascii="Times New Roman" w:hAnsi="Times New Roman" w:cs="Times New Roman"/>
          <w:b/>
          <w:sz w:val="24"/>
          <w:szCs w:val="24"/>
        </w:rPr>
        <w:t xml:space="preserve">      Z dopiskiem  Konkurs Rodzinny –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Ekozwierzak</w:t>
      </w:r>
      <w:proofErr w:type="spellEnd"/>
      <w:r w:rsidRPr="005B5BB2">
        <w:rPr>
          <w:rFonts w:ascii="Times New Roman" w:hAnsi="Times New Roman" w:cs="Times New Roman"/>
          <w:b/>
          <w:sz w:val="24"/>
          <w:szCs w:val="24"/>
        </w:rPr>
        <w:t>”.</w:t>
      </w:r>
    </w:p>
    <w:p w14:paraId="21ADAF92" w14:textId="77777777" w:rsidR="00752208" w:rsidRPr="005B5BB2" w:rsidRDefault="00752208" w:rsidP="00752208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53022" w14:textId="59E02504" w:rsidR="00752208" w:rsidRPr="005B5BB2" w:rsidRDefault="00752208" w:rsidP="00752208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B5BB2">
        <w:rPr>
          <w:rFonts w:ascii="Times New Roman" w:hAnsi="Times New Roman" w:cs="Times New Roman"/>
          <w:sz w:val="24"/>
          <w:szCs w:val="24"/>
        </w:rPr>
        <w:t xml:space="preserve">Decyduje data wpływu dostarczenia pracy. Prace, które wpłyną po terminie nie zostaną </w:t>
      </w:r>
    </w:p>
    <w:p w14:paraId="0A606CE7" w14:textId="3B8F0869" w:rsidR="00752208" w:rsidRDefault="00752208" w:rsidP="004556E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B5BB2">
        <w:rPr>
          <w:rFonts w:ascii="Times New Roman" w:hAnsi="Times New Roman" w:cs="Times New Roman"/>
          <w:sz w:val="24"/>
          <w:szCs w:val="24"/>
        </w:rPr>
        <w:t>ocenione.</w:t>
      </w:r>
    </w:p>
    <w:p w14:paraId="50444D11" w14:textId="77777777" w:rsidR="005E3596" w:rsidRDefault="005E3596" w:rsidP="004556E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067F56D" w14:textId="77777777" w:rsidR="005E3596" w:rsidRDefault="005E3596" w:rsidP="004556E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3E8873" w14:textId="77777777" w:rsidR="00752208" w:rsidRPr="005B5BB2" w:rsidRDefault="00752208" w:rsidP="00752208">
      <w:pPr>
        <w:pStyle w:val="Akapitzlist1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A0575E6" w14:textId="77777777" w:rsidR="00752208" w:rsidRPr="005B5BB2" w:rsidRDefault="00752208" w:rsidP="00752208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B2">
        <w:rPr>
          <w:rFonts w:ascii="Times New Roman" w:hAnsi="Times New Roman" w:cs="Times New Roman"/>
          <w:b/>
          <w:sz w:val="24"/>
          <w:szCs w:val="24"/>
        </w:rPr>
        <w:lastRenderedPageBreak/>
        <w:t>Wyniki Konkursu:</w:t>
      </w:r>
    </w:p>
    <w:p w14:paraId="6E88D563" w14:textId="77777777" w:rsidR="00752208" w:rsidRPr="005B5BB2" w:rsidRDefault="00752208" w:rsidP="0075220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F3931" w14:textId="78EE0CFA" w:rsidR="00752208" w:rsidRPr="005B5BB2" w:rsidRDefault="00752208" w:rsidP="00752208">
      <w:pPr>
        <w:pStyle w:val="Akapitzlist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BB2">
        <w:rPr>
          <w:rFonts w:ascii="Times New Roman" w:hAnsi="Times New Roman" w:cs="Times New Roman"/>
          <w:sz w:val="24"/>
          <w:szCs w:val="24"/>
        </w:rPr>
        <w:t xml:space="preserve">Wyniki konkursu zostaną zamieszczone na stronie internetowej organizatora: http://zspp01.edu.bydgoszcz.pl/aktualno-ci.html </w:t>
      </w:r>
    </w:p>
    <w:p w14:paraId="4FF1DAF3" w14:textId="1D9A187B" w:rsidR="00752208" w:rsidRDefault="00752208" w:rsidP="00752208">
      <w:pPr>
        <w:pStyle w:val="Akapitzlist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BB2">
        <w:rPr>
          <w:rFonts w:ascii="Times New Roman" w:hAnsi="Times New Roman" w:cs="Times New Roman"/>
          <w:color w:val="000000"/>
          <w:sz w:val="24"/>
          <w:szCs w:val="24"/>
        </w:rPr>
        <w:t>Dyplomy oraz nagrody zostaną dostarczone do przedszkol</w:t>
      </w:r>
      <w:r w:rsidR="00F415C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5BB2">
        <w:rPr>
          <w:rFonts w:ascii="Times New Roman" w:hAnsi="Times New Roman" w:cs="Times New Roman"/>
          <w:color w:val="000000"/>
          <w:sz w:val="24"/>
          <w:szCs w:val="24"/>
        </w:rPr>
        <w:t xml:space="preserve"> laureatów.</w:t>
      </w:r>
    </w:p>
    <w:p w14:paraId="477D30B2" w14:textId="77777777" w:rsidR="00752208" w:rsidRPr="005B5BB2" w:rsidRDefault="00752208" w:rsidP="00752208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8C1FD2C" w14:textId="7680473D" w:rsidR="00752208" w:rsidRPr="005B5BB2" w:rsidRDefault="00752208" w:rsidP="0075220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b/>
          <w:sz w:val="24"/>
          <w:szCs w:val="24"/>
        </w:rPr>
        <w:t>Organizator:</w:t>
      </w: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 Przedszkol</w:t>
      </w:r>
      <w:r w:rsidR="004556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 nr 1 </w:t>
      </w:r>
      <w:r w:rsidR="005E359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</w:rPr>
        <w:t xml:space="preserve">im. Janusza Korczaka </w:t>
      </w:r>
      <w:r w:rsidRPr="005B5BB2">
        <w:rPr>
          <w:rFonts w:ascii="Times New Roman" w:eastAsia="Times New Roman" w:hAnsi="Times New Roman" w:cs="Times New Roman"/>
          <w:sz w:val="24"/>
          <w:szCs w:val="24"/>
        </w:rPr>
        <w:t>w Bydgoszczy</w:t>
      </w:r>
    </w:p>
    <w:p w14:paraId="27B28930" w14:textId="1EA86EDC" w:rsidR="00B52003" w:rsidRDefault="0093640D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Karolina Boroń, </w:t>
      </w:r>
      <w:r w:rsidR="00752208">
        <w:rPr>
          <w:rFonts w:ascii="Times New Roman" w:eastAsia="Times New Roman" w:hAnsi="Times New Roman" w:cs="Times New Roman"/>
          <w:color w:val="auto"/>
          <w:sz w:val="24"/>
          <w:szCs w:val="24"/>
        </w:rPr>
        <w:t>Ewa Krywald</w:t>
      </w:r>
    </w:p>
    <w:p w14:paraId="351A5907" w14:textId="1F110669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ED6256D" w14:textId="0788689F" w:rsidR="00752208" w:rsidRPr="000208DA" w:rsidRDefault="000208DA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8DA">
        <w:rPr>
          <w:rFonts w:ascii="Times New Roman" w:hAnsi="Times New Roman" w:cs="Times New Roman"/>
          <w:sz w:val="24"/>
          <w:szCs w:val="24"/>
        </w:rPr>
        <w:t xml:space="preserve">Serdecznie zapraszamy do udziału w konkursie! </w:t>
      </w:r>
    </w:p>
    <w:p w14:paraId="0866B62B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6754DA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F291C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48B896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DE5326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89E91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57D845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10C6BB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A4C17C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9F8BCF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C37545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768F4A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63DEB4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36A8A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FB3774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8B38C7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E09C1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8F452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E1EB5E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0F5F78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CE7534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33A55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1C530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46BB5F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8F0BCC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C4543F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E0C522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F797CD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873D10" w14:textId="77777777" w:rsidR="00752208" w:rsidRPr="005B5BB2" w:rsidRDefault="00752208" w:rsidP="00752208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E3B06" w14:textId="77777777" w:rsidR="00752208" w:rsidRDefault="00752208" w:rsidP="00752208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0716A" w14:textId="77777777" w:rsidR="0087577D" w:rsidRDefault="0087577D"/>
    <w:sectPr w:rsidR="0087577D">
      <w:pgSz w:w="11906" w:h="16838"/>
      <w:pgMar w:top="426" w:right="1417" w:bottom="142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7">
    <w:altName w:val="Times New Roman"/>
    <w:charset w:val="EE"/>
    <w:family w:val="auto"/>
    <w:pitch w:val="variable"/>
  </w:font>
  <w:font w:name="font2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F3"/>
    <w:rsid w:val="000208DA"/>
    <w:rsid w:val="00087EFF"/>
    <w:rsid w:val="000909FC"/>
    <w:rsid w:val="0035233F"/>
    <w:rsid w:val="0039174E"/>
    <w:rsid w:val="003E443E"/>
    <w:rsid w:val="004556E6"/>
    <w:rsid w:val="004A37F6"/>
    <w:rsid w:val="005E3596"/>
    <w:rsid w:val="0073637E"/>
    <w:rsid w:val="00752208"/>
    <w:rsid w:val="00780086"/>
    <w:rsid w:val="0087577D"/>
    <w:rsid w:val="0093640D"/>
    <w:rsid w:val="00B52003"/>
    <w:rsid w:val="00CB28F3"/>
    <w:rsid w:val="00D930C9"/>
    <w:rsid w:val="00DC0318"/>
    <w:rsid w:val="00E84CA5"/>
    <w:rsid w:val="00F4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508E"/>
  <w15:chartTrackingRefBased/>
  <w15:docId w15:val="{F3A04286-F4F7-4B24-B20E-4B311870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208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rsid w:val="00752208"/>
  </w:style>
  <w:style w:type="character" w:customStyle="1" w:styleId="ff1">
    <w:name w:val="ff1"/>
    <w:basedOn w:val="Domylnaczcionkaakapitu"/>
    <w:rsid w:val="00752208"/>
  </w:style>
  <w:style w:type="paragraph" w:customStyle="1" w:styleId="Akapitzlist1">
    <w:name w:val="Akapit z listą1"/>
    <w:basedOn w:val="Normalny"/>
    <w:rsid w:val="00752208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52208"/>
    <w:pPr>
      <w:ind w:left="720"/>
      <w:contextualSpacing/>
    </w:pPr>
    <w:rPr>
      <w:rFonts w:eastAsia="font276" w:cs="font27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Krywald</dc:creator>
  <cp:keywords/>
  <dc:description/>
  <cp:lastModifiedBy>User</cp:lastModifiedBy>
  <cp:revision>28</cp:revision>
  <dcterms:created xsi:type="dcterms:W3CDTF">2023-03-08T09:24:00Z</dcterms:created>
  <dcterms:modified xsi:type="dcterms:W3CDTF">2024-04-17T07:47:00Z</dcterms:modified>
</cp:coreProperties>
</file>